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53A" w14:textId="5C261181" w:rsidR="00D02055" w:rsidRPr="00D02055" w:rsidRDefault="00D02055" w:rsidP="00D02055">
      <w:pPr>
        <w:jc w:val="center"/>
        <w:rPr>
          <w:b/>
          <w:bCs/>
          <w:sz w:val="44"/>
          <w:szCs w:val="44"/>
        </w:rPr>
      </w:pPr>
      <w:r w:rsidRPr="00D02055">
        <w:rPr>
          <w:b/>
          <w:bCs/>
          <w:sz w:val="44"/>
          <w:szCs w:val="44"/>
        </w:rPr>
        <w:t>PROCURAÇÃO</w:t>
      </w:r>
    </w:p>
    <w:p w14:paraId="1FA8EB50" w14:textId="77777777" w:rsidR="00D02055" w:rsidRPr="00D02055" w:rsidRDefault="00D02055" w:rsidP="00D02055"/>
    <w:p w14:paraId="2E581C5A" w14:textId="77777777" w:rsidR="00D02055" w:rsidRPr="00D02055" w:rsidRDefault="00D02055" w:rsidP="00D02055"/>
    <w:p w14:paraId="05447CB2" w14:textId="24230742" w:rsidR="00D02055" w:rsidRPr="00D02055" w:rsidRDefault="00D02055" w:rsidP="00D02055">
      <w:pPr>
        <w:rPr>
          <w:b/>
        </w:rPr>
      </w:pPr>
      <w:r w:rsidRPr="00D02055">
        <w:rPr>
          <w:b/>
          <w:bCs/>
          <w:u w:val="single"/>
        </w:rPr>
        <w:t>OUTORGANTE</w:t>
      </w:r>
      <w:r w:rsidRPr="00D02055">
        <w:rPr>
          <w:b/>
        </w:rPr>
        <w:t>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F705D88" w14:textId="6EDA4285" w:rsidR="00D02055" w:rsidRPr="00D02055" w:rsidRDefault="00D02055" w:rsidP="00D02055">
      <w:pPr>
        <w:rPr>
          <w:b/>
        </w:rPr>
      </w:pPr>
      <w:r w:rsidRPr="00D02055">
        <w:rPr>
          <w:b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4C0EBF9" w14:textId="4636D676" w:rsidR="00D02055" w:rsidRPr="00D02055" w:rsidRDefault="00D02055" w:rsidP="00D02055">
      <w:pPr>
        <w:rPr>
          <w:b/>
        </w:rPr>
      </w:pPr>
      <w:r w:rsidRPr="00D02055">
        <w:rPr>
          <w:b/>
        </w:rPr>
        <w:t xml:space="preserve">RG: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8296075" w14:textId="44925E64" w:rsidR="00D02055" w:rsidRPr="00D02055" w:rsidRDefault="00D02055" w:rsidP="00D02055">
      <w:pPr>
        <w:rPr>
          <w:bCs/>
        </w:rPr>
      </w:pPr>
      <w:r w:rsidRPr="00D02055">
        <w:rPr>
          <w:bCs/>
        </w:rPr>
        <w:t>Residente e domiciliado à:</w:t>
      </w:r>
      <w:r w:rsidRPr="00D02055"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555966B" w14:textId="77777777" w:rsidR="00D02055" w:rsidRDefault="00D02055" w:rsidP="00D02055">
      <w:pPr>
        <w:rPr>
          <w:b/>
          <w:bCs/>
          <w:u w:val="single"/>
        </w:rPr>
      </w:pPr>
    </w:p>
    <w:p w14:paraId="666660C3" w14:textId="1F0386C2" w:rsidR="00D02055" w:rsidRPr="00D02055" w:rsidRDefault="00D02055" w:rsidP="00D02055">
      <w:pPr>
        <w:rPr>
          <w:b/>
          <w:bCs/>
        </w:rPr>
      </w:pPr>
      <w:r w:rsidRPr="00D02055">
        <w:rPr>
          <w:b/>
          <w:bCs/>
          <w:u w:val="single"/>
        </w:rPr>
        <w:t>OUTORGADO:</w:t>
      </w:r>
      <w:r w:rsidRPr="00D02055">
        <w:rPr>
          <w:b/>
          <w:bCs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09B0737" w14:textId="1F786DD3" w:rsidR="00D02055" w:rsidRPr="00D02055" w:rsidRDefault="00D02055" w:rsidP="00D02055">
      <w:pPr>
        <w:rPr>
          <w:b/>
        </w:rPr>
      </w:pPr>
      <w:r w:rsidRPr="00D02055">
        <w:rPr>
          <w:b/>
        </w:rPr>
        <w:t xml:space="preserve">CPF: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706B72" w14:textId="6A1A0128" w:rsidR="00D02055" w:rsidRPr="00D02055" w:rsidRDefault="00D02055" w:rsidP="00D02055">
      <w:pPr>
        <w:rPr>
          <w:b/>
        </w:rPr>
      </w:pPr>
      <w:r w:rsidRPr="00D02055">
        <w:rPr>
          <w:b/>
        </w:rPr>
        <w:t xml:space="preserve">RG: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1D6E389" w14:textId="7E4222A3" w:rsidR="00D02055" w:rsidRPr="00D02055" w:rsidRDefault="00D02055" w:rsidP="00D02055">
      <w:pPr>
        <w:rPr>
          <w:bCs/>
        </w:rPr>
      </w:pPr>
      <w:r w:rsidRPr="00D02055">
        <w:rPr>
          <w:bCs/>
        </w:rPr>
        <w:t>Residente e domiciliado à:</w:t>
      </w:r>
      <w:r w:rsidRPr="00D02055">
        <w:rPr>
          <w:b/>
        </w:rPr>
        <w:t xml:space="preserve">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BE3CC06" w14:textId="77777777" w:rsidR="00D02055" w:rsidRPr="00D02055" w:rsidRDefault="00D02055" w:rsidP="00D02055">
      <w:pPr>
        <w:rPr>
          <w:bCs/>
        </w:rPr>
      </w:pPr>
      <w:r w:rsidRPr="00D02055">
        <w:rPr>
          <w:bCs/>
        </w:rPr>
        <w:t xml:space="preserve">            </w:t>
      </w:r>
    </w:p>
    <w:p w14:paraId="0D16C013" w14:textId="2A56B9E3" w:rsidR="00D02055" w:rsidRPr="00D02055" w:rsidRDefault="00D02055" w:rsidP="00D02055">
      <w:pPr>
        <w:rPr>
          <w:b/>
          <w:bCs/>
          <w:u w:val="single"/>
        </w:rPr>
      </w:pPr>
      <w:r w:rsidRPr="00D02055">
        <w:rPr>
          <w:b/>
          <w:bCs/>
          <w:u w:val="single"/>
        </w:rPr>
        <w:t>DADOS DO VEÍCULO:</w:t>
      </w:r>
    </w:p>
    <w:p w14:paraId="3CD34DBA" w14:textId="4A37B6DC" w:rsidR="00D02055" w:rsidRPr="00D02055" w:rsidRDefault="00D02055" w:rsidP="00D02055">
      <w:r w:rsidRPr="00D02055">
        <w:t xml:space="preserve">Placa: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159B496" w14:textId="566EF933" w:rsidR="00D02055" w:rsidRPr="00D02055" w:rsidRDefault="00D02055" w:rsidP="00D02055">
      <w:proofErr w:type="spellStart"/>
      <w:r w:rsidRPr="00D02055">
        <w:t>Renavan</w:t>
      </w:r>
      <w:proofErr w:type="spellEnd"/>
      <w:r w:rsidRPr="00D02055">
        <w:t xml:space="preserve">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719411" w14:textId="7A5B0D37" w:rsidR="00D02055" w:rsidRPr="00D02055" w:rsidRDefault="00D02055" w:rsidP="00D02055">
      <w:r w:rsidRPr="00D02055">
        <w:t xml:space="preserve">Marca/Modelo: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54A2525" w14:textId="1216E235" w:rsidR="00D02055" w:rsidRPr="00D02055" w:rsidRDefault="00D02055" w:rsidP="00D02055">
      <w:r w:rsidRPr="00D02055">
        <w:t xml:space="preserve">Chassi: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87FD589" w14:textId="12F0BC09" w:rsidR="00D02055" w:rsidRPr="00D02055" w:rsidRDefault="00D02055" w:rsidP="00D02055">
      <w:r w:rsidRPr="00D02055">
        <w:t xml:space="preserve">Ano fabricação e modelo: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B2F9B1E" w14:textId="77777777" w:rsidR="00D02055" w:rsidRPr="00D02055" w:rsidRDefault="00D02055" w:rsidP="00D02055"/>
    <w:p w14:paraId="6C5ED07F" w14:textId="77777777" w:rsidR="00D02055" w:rsidRPr="00D02055" w:rsidRDefault="00D02055" w:rsidP="00D0205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C71890F" w14:textId="77777777" w:rsidR="00D02055" w:rsidRPr="00D02055" w:rsidRDefault="00D02055" w:rsidP="00D0205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D02055">
        <w:rPr>
          <w:rFonts w:ascii="Times New Roman" w:hAnsi="Times New Roman" w:cs="Times New Roman"/>
          <w:sz w:val="24"/>
          <w:szCs w:val="24"/>
        </w:rPr>
        <w:t xml:space="preserve">O Outorgante dá poderes específicos sobre o </w:t>
      </w:r>
      <w:proofErr w:type="spellStart"/>
      <w:r w:rsidRPr="00D02055">
        <w:rPr>
          <w:rFonts w:ascii="Times New Roman" w:hAnsi="Times New Roman" w:cs="Times New Roman"/>
          <w:sz w:val="24"/>
          <w:szCs w:val="24"/>
        </w:rPr>
        <w:t>veiculo</w:t>
      </w:r>
      <w:proofErr w:type="spellEnd"/>
      <w:r w:rsidRPr="00D02055">
        <w:rPr>
          <w:rFonts w:ascii="Times New Roman" w:hAnsi="Times New Roman" w:cs="Times New Roman"/>
          <w:sz w:val="24"/>
          <w:szCs w:val="24"/>
        </w:rPr>
        <w:t xml:space="preserve"> acima descrito, para o outorgado assinar o CRV (Certificado de Registro de Veículo), como vendedor e/ou comprador, requerer 2ª via CRV, CRLV, Cancelar  Comunicado de Venda, dar quitação, firmar compromissos, transferir para seu próprio nome, vender pelo preço que desejar, prestar e assinar declarações de residência, pequenos erros e rasuras, efetuar pagamento de débitos, bem como substabelecer a presente, com ou sem reserva de poderes, retirar o </w:t>
      </w:r>
      <w:proofErr w:type="spellStart"/>
      <w:r w:rsidRPr="00D02055">
        <w:rPr>
          <w:rFonts w:ascii="Times New Roman" w:hAnsi="Times New Roman" w:cs="Times New Roman"/>
          <w:sz w:val="24"/>
          <w:szCs w:val="24"/>
        </w:rPr>
        <w:t>veiculo</w:t>
      </w:r>
      <w:proofErr w:type="spellEnd"/>
      <w:r w:rsidRPr="00D02055">
        <w:rPr>
          <w:rFonts w:ascii="Times New Roman" w:hAnsi="Times New Roman" w:cs="Times New Roman"/>
          <w:sz w:val="24"/>
          <w:szCs w:val="24"/>
        </w:rPr>
        <w:t xml:space="preserve"> apreendido no pátio do DETRAN, Polícia Rodoviária Federal, Estadual, e Delegacias se assim lhe convier praticando todos os atos necessários para o bom e fiel desempenho deste mandato, enfim o outorgado tem poderes para quaisquer atividades perante o DETRAN.</w:t>
      </w:r>
    </w:p>
    <w:p w14:paraId="066824C5" w14:textId="77777777" w:rsidR="00AE5FD4" w:rsidRPr="00D02055" w:rsidRDefault="00AE5FD4" w:rsidP="00AE5FD4">
      <w:pPr>
        <w:tabs>
          <w:tab w:val="left" w:pos="2760"/>
        </w:tabs>
        <w:jc w:val="both"/>
        <w:rPr>
          <w:caps/>
        </w:rPr>
      </w:pPr>
    </w:p>
    <w:p w14:paraId="7DF95073" w14:textId="6390D34F" w:rsidR="002B75BA" w:rsidRDefault="002B75BA" w:rsidP="002B75BA">
      <w:pPr>
        <w:rPr>
          <w:sz w:val="28"/>
          <w:szCs w:val="28"/>
        </w:rPr>
      </w:pPr>
    </w:p>
    <w:p w14:paraId="10814BA3" w14:textId="77777777" w:rsidR="00BE0118" w:rsidRDefault="00BE0118" w:rsidP="00BE0118">
      <w:pPr>
        <w:autoSpaceDE w:val="0"/>
        <w:autoSpaceDN w:val="0"/>
        <w:adjustRightInd w:val="0"/>
        <w:spacing w:line="36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MARINGÁ,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DE 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DE</w:t>
      </w:r>
      <w:proofErr w:type="spellEnd"/>
      <w:r>
        <w:rPr>
          <w:rFonts w:ascii="Times-Roman" w:hAnsi="Times-Roman" w:cs="Times-Roman"/>
        </w:rPr>
        <w:t xml:space="preserve"> 20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.</w:t>
      </w:r>
    </w:p>
    <w:p w14:paraId="4B3F6AC8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047D5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F0093AA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42DC011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A2E27D0" w14:textId="77777777" w:rsidR="00BE0118" w:rsidRDefault="00BE0118" w:rsidP="00BE011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</w:t>
      </w:r>
    </w:p>
    <w:p w14:paraId="67BA3605" w14:textId="0DA96FB9" w:rsidR="00BE0118" w:rsidRDefault="00D02055" w:rsidP="00BE0118">
      <w:pPr>
        <w:rPr>
          <w:b/>
        </w:rPr>
      </w:pPr>
      <w:bookmarkStart w:id="0" w:name="_Hlk74923226"/>
      <w:r>
        <w:rPr>
          <w:b/>
        </w:rPr>
        <w:t>Outorgante</w:t>
      </w:r>
      <w:r w:rsidR="00AE5FD4">
        <w:rPr>
          <w:b/>
        </w:rPr>
        <w:t xml:space="preserve">: </w:t>
      </w:r>
      <w:r w:rsidR="00BE0118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E0118">
        <w:rPr>
          <w:b/>
        </w:rPr>
        <w:instrText xml:space="preserve"> FORMTEXT </w:instrText>
      </w:r>
      <w:r w:rsidR="00BE0118">
        <w:rPr>
          <w:b/>
        </w:rPr>
      </w:r>
      <w:r w:rsidR="00BE0118">
        <w:rPr>
          <w:b/>
        </w:rPr>
        <w:fldChar w:fldCharType="separate"/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  <w:noProof/>
        </w:rPr>
        <w:t> </w:t>
      </w:r>
      <w:r w:rsidR="00BE0118">
        <w:rPr>
          <w:b/>
        </w:rPr>
        <w:fldChar w:fldCharType="end"/>
      </w:r>
      <w:bookmarkEnd w:id="0"/>
    </w:p>
    <w:sectPr w:rsidR="00BE0118" w:rsidSect="00BE0118">
      <w:headerReference w:type="default" r:id="rId6"/>
      <w:pgSz w:w="11906" w:h="16838"/>
      <w:pgMar w:top="226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2E1C" w14:textId="77777777" w:rsidR="00576DF4" w:rsidRDefault="00576DF4" w:rsidP="007718D2">
      <w:r>
        <w:separator/>
      </w:r>
    </w:p>
  </w:endnote>
  <w:endnote w:type="continuationSeparator" w:id="0">
    <w:p w14:paraId="19A4CA08" w14:textId="77777777" w:rsidR="00576DF4" w:rsidRDefault="00576DF4" w:rsidP="007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E9A4" w14:textId="77777777" w:rsidR="00576DF4" w:rsidRDefault="00576DF4" w:rsidP="007718D2">
      <w:r>
        <w:separator/>
      </w:r>
    </w:p>
  </w:footnote>
  <w:footnote w:type="continuationSeparator" w:id="0">
    <w:p w14:paraId="10CA9126" w14:textId="77777777" w:rsidR="00576DF4" w:rsidRDefault="00576DF4" w:rsidP="0077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1F44" w14:textId="77777777" w:rsidR="007718D2" w:rsidRDefault="007718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CD15D62" wp14:editId="36F87BF4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751973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uiaimper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73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51hnSkfTHPRrZ7b0Zxmnx65TQpiPW6TuDAcicrJMdeiTMum00S99Qt3abslkhr2TtZ5PgvC5V/KEj1q8WmNow==" w:salt="fWZRCGN8ADOz+znzFl1q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2"/>
    <w:rsid w:val="00015BE8"/>
    <w:rsid w:val="000A6081"/>
    <w:rsid w:val="00137AC6"/>
    <w:rsid w:val="00144854"/>
    <w:rsid w:val="002730F1"/>
    <w:rsid w:val="002B75BA"/>
    <w:rsid w:val="002E564A"/>
    <w:rsid w:val="00486DCD"/>
    <w:rsid w:val="00576DF4"/>
    <w:rsid w:val="005A30B5"/>
    <w:rsid w:val="00725E5F"/>
    <w:rsid w:val="007718D2"/>
    <w:rsid w:val="00782A42"/>
    <w:rsid w:val="008256A5"/>
    <w:rsid w:val="00982EE1"/>
    <w:rsid w:val="00AE5FD4"/>
    <w:rsid w:val="00BE0118"/>
    <w:rsid w:val="00D02055"/>
    <w:rsid w:val="00F4130E"/>
    <w:rsid w:val="00F61A0E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80326"/>
  <w15:chartTrackingRefBased/>
  <w15:docId w15:val="{6BCE1F51-66E5-4902-9A80-6935E16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82A4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6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18D2"/>
  </w:style>
  <w:style w:type="paragraph" w:styleId="Rodap">
    <w:name w:val="footer"/>
    <w:basedOn w:val="Normal"/>
    <w:link w:val="RodapChar"/>
    <w:uiPriority w:val="99"/>
    <w:unhideWhenUsed/>
    <w:rsid w:val="007718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718D2"/>
  </w:style>
  <w:style w:type="table" w:styleId="Tabelacomgrade">
    <w:name w:val="Table Grid"/>
    <w:basedOn w:val="Tabelanormal"/>
    <w:uiPriority w:val="39"/>
    <w:rsid w:val="0077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256A5"/>
    <w:pPr>
      <w:spacing w:after="0" w:line="240" w:lineRule="auto"/>
    </w:pPr>
  </w:style>
  <w:style w:type="paragraph" w:customStyle="1" w:styleId="Default">
    <w:name w:val="Default"/>
    <w:rsid w:val="0027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82A42"/>
    <w:rPr>
      <w:rFonts w:ascii="Times New Roman" w:eastAsia="Times New Roman" w:hAnsi="Times New Roman" w:cs="Times New Roman"/>
      <w:sz w:val="72"/>
      <w:szCs w:val="20"/>
      <w:lang w:eastAsia="pt-BR"/>
    </w:rPr>
  </w:style>
  <w:style w:type="paragraph" w:styleId="Corpodetexto">
    <w:name w:val="Body Text"/>
    <w:basedOn w:val="Normal"/>
    <w:link w:val="CorpodetextoChar"/>
    <w:rsid w:val="00782A4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82A4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15BE8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6D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02055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rsid w:val="00D02055"/>
    <w:rPr>
      <w:rFonts w:ascii="Arial" w:eastAsia="Times New Roman" w:hAnsi="Arial" w:cs="Arial"/>
      <w:b/>
      <w:bCs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Gonçalves</dc:creator>
  <cp:keywords/>
  <dc:description/>
  <cp:lastModifiedBy>Naty Gonçalves</cp:lastModifiedBy>
  <cp:revision>3</cp:revision>
  <dcterms:created xsi:type="dcterms:W3CDTF">2021-06-18T19:15:00Z</dcterms:created>
  <dcterms:modified xsi:type="dcterms:W3CDTF">2021-06-18T20:01:00Z</dcterms:modified>
</cp:coreProperties>
</file>